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81" w:rsidRDefault="00363481" w:rsidP="006F6AF8">
      <w:pPr>
        <w:jc w:val="center"/>
        <w:rPr>
          <w:b/>
          <w:bCs/>
        </w:rPr>
      </w:pPr>
      <w:bookmarkStart w:id="0" w:name="_GoBack"/>
      <w:bookmarkEnd w:id="0"/>
    </w:p>
    <w:p w:rsidR="006F6AF8" w:rsidRDefault="006F6AF8" w:rsidP="006F6AF8">
      <w:pPr>
        <w:jc w:val="center"/>
        <w:rPr>
          <w:b/>
          <w:bCs/>
        </w:rPr>
      </w:pPr>
      <w:r>
        <w:rPr>
          <w:b/>
          <w:bCs/>
        </w:rPr>
        <w:t>Uchwała Nr XXXV</w:t>
      </w:r>
      <w:r w:rsidR="001A765D">
        <w:rPr>
          <w:b/>
          <w:bCs/>
        </w:rPr>
        <w:t>I</w:t>
      </w:r>
      <w:r>
        <w:rPr>
          <w:b/>
          <w:bCs/>
        </w:rPr>
        <w:t>/</w:t>
      </w:r>
      <w:r w:rsidR="007D4564">
        <w:rPr>
          <w:b/>
          <w:bCs/>
        </w:rPr>
        <w:t>43</w:t>
      </w:r>
      <w:r>
        <w:rPr>
          <w:b/>
          <w:bCs/>
        </w:rPr>
        <w:t>/13</w:t>
      </w:r>
    </w:p>
    <w:p w:rsidR="006F6AF8" w:rsidRDefault="006F6AF8" w:rsidP="006F6AF8">
      <w:pPr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6F6AF8" w:rsidRDefault="006F6AF8" w:rsidP="006F6AF8">
      <w:pPr>
        <w:jc w:val="center"/>
      </w:pPr>
      <w:r>
        <w:t xml:space="preserve">z dnia </w:t>
      </w:r>
      <w:r w:rsidR="001A765D">
        <w:t>08 li</w:t>
      </w:r>
      <w:r w:rsidR="00363481">
        <w:t>s</w:t>
      </w:r>
      <w:r w:rsidR="00ED06E8">
        <w:t>topada</w:t>
      </w:r>
      <w:r>
        <w:t xml:space="preserve"> 2013 roku</w:t>
      </w:r>
    </w:p>
    <w:p w:rsidR="00363481" w:rsidRDefault="00363481" w:rsidP="006F6AF8">
      <w:pPr>
        <w:jc w:val="center"/>
      </w:pPr>
    </w:p>
    <w:p w:rsidR="006F6AF8" w:rsidRDefault="006F6AF8" w:rsidP="006F6AF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 sprawie wyboru Przewodniczącego Zgromadzenia</w:t>
      </w:r>
    </w:p>
    <w:p w:rsidR="006F6AF8" w:rsidRDefault="006F6AF8" w:rsidP="006F6AF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Związku Międzygminnego „Czysty Region” z siedzibą Kędzierzynie-Koźlu</w:t>
      </w: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  <w:r>
        <w:tab/>
        <w:t>Na podstawie § 14 ust. 1 Statutu Związku Międzygminnego „Czysty Region” z siedzibą w Kędzierzynie-Koźlu (Dz. Urz. Woj. Opolskiego z 2008r. Nr 52, poz. 1707, z 2010r. Nr 8, poz. 129 i z 2011r. Nr 107, poz. 1306 i z 2012r. poz. 995) – Zgromadzenie Związku Międzygminnego „Czysty Region” z siedzibą w Kędzierzynie-Koźlu uchwala, co następuje:</w:t>
      </w: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2252B6" w:rsidRDefault="002252B6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6F6AF8">
      <w:pPr>
        <w:jc w:val="both"/>
      </w:pPr>
    </w:p>
    <w:p w:rsidR="006F6AF8" w:rsidRDefault="006F6AF8" w:rsidP="00ED06E8">
      <w:pPr>
        <w:jc w:val="both"/>
      </w:pPr>
      <w:r>
        <w:rPr>
          <w:b/>
          <w:bCs/>
        </w:rPr>
        <w:t>§</w:t>
      </w:r>
      <w:r>
        <w:t> </w:t>
      </w:r>
      <w:r>
        <w:rPr>
          <w:b/>
          <w:bCs/>
        </w:rPr>
        <w:t>1.</w:t>
      </w:r>
      <w:r>
        <w:t> W wyniku tajnego głosowania Przewodnicząc</w:t>
      </w:r>
      <w:r w:rsidR="00ED06E8">
        <w:t>ym</w:t>
      </w:r>
      <w:r>
        <w:t xml:space="preserve"> Zgromadzenia Związku Międzygminnego „Czysty Region” na okres jednego roku , liczony od dnia </w:t>
      </w:r>
      <w:r w:rsidR="007D4564">
        <w:t xml:space="preserve"> 0</w:t>
      </w:r>
      <w:r w:rsidR="00A97403">
        <w:t>8</w:t>
      </w:r>
      <w:r w:rsidR="007D4564">
        <w:t xml:space="preserve"> listopada </w:t>
      </w:r>
      <w:r>
        <w:t xml:space="preserve">2013r., wybrany został </w:t>
      </w:r>
      <w:r w:rsidR="007D4564">
        <w:t>Tomasz Wantuła- Prezydent Kędzierzyna-Koźla.</w:t>
      </w:r>
    </w:p>
    <w:p w:rsidR="006F6AF8" w:rsidRDefault="006F6AF8" w:rsidP="00ED06E8">
      <w:pPr>
        <w:jc w:val="both"/>
      </w:pPr>
    </w:p>
    <w:p w:rsidR="006F6AF8" w:rsidRDefault="006F6AF8" w:rsidP="00ED06E8">
      <w:pPr>
        <w:jc w:val="both"/>
      </w:pPr>
    </w:p>
    <w:p w:rsidR="002252B6" w:rsidRDefault="002252B6" w:rsidP="00ED06E8">
      <w:pPr>
        <w:jc w:val="both"/>
      </w:pPr>
    </w:p>
    <w:p w:rsidR="006F6AF8" w:rsidRDefault="006F6AF8" w:rsidP="00ED06E8">
      <w:pPr>
        <w:jc w:val="both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6F6AF8" w:rsidRDefault="006F6AF8" w:rsidP="00ED06E8">
      <w:pPr>
        <w:jc w:val="both"/>
      </w:pPr>
    </w:p>
    <w:p w:rsidR="006F6AF8" w:rsidRDefault="006F6AF8" w:rsidP="00ED06E8">
      <w:pPr>
        <w:jc w:val="both"/>
      </w:pPr>
    </w:p>
    <w:p w:rsidR="006F6AF8" w:rsidRDefault="006F6AF8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6F6AF8"/>
    <w:p w:rsidR="00D2165D" w:rsidRDefault="00D2165D" w:rsidP="00D2165D">
      <w:pPr>
        <w:rPr>
          <w:color w:val="FF0000"/>
          <w:szCs w:val="22"/>
        </w:rPr>
      </w:pPr>
      <w:r>
        <w:rPr>
          <w:color w:val="FF0000"/>
          <w:szCs w:val="22"/>
        </w:rPr>
        <w:t xml:space="preserve">                                                                       Zastępca Przewodniczącego Zgromadzenia</w:t>
      </w:r>
    </w:p>
    <w:p w:rsidR="00D2165D" w:rsidRDefault="00D2165D" w:rsidP="00D2165D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Związku Międzygminnego „Czysty Region”</w:t>
      </w:r>
    </w:p>
    <w:p w:rsidR="00D2165D" w:rsidRDefault="00D2165D" w:rsidP="00D2165D">
      <w:pPr>
        <w:rPr>
          <w:color w:val="FF0000"/>
          <w:szCs w:val="22"/>
        </w:rPr>
      </w:pPr>
    </w:p>
    <w:p w:rsidR="00D2165D" w:rsidRDefault="00D2165D" w:rsidP="00D2165D">
      <w:pPr>
        <w:rPr>
          <w:color w:val="FF0000"/>
          <w:szCs w:val="22"/>
        </w:rPr>
      </w:pP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</w:r>
      <w:r>
        <w:rPr>
          <w:color w:val="FF0000"/>
          <w:szCs w:val="22"/>
        </w:rPr>
        <w:tab/>
        <w:t>Norbert Koston</w:t>
      </w:r>
    </w:p>
    <w:p w:rsidR="00D2165D" w:rsidRDefault="00D2165D" w:rsidP="00D2165D"/>
    <w:p w:rsidR="00761A7B" w:rsidRPr="006F6AF8" w:rsidRDefault="00761A7B" w:rsidP="006F6AF8"/>
    <w:sectPr w:rsidR="00761A7B" w:rsidRPr="006F6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F8"/>
    <w:rsid w:val="001A765D"/>
    <w:rsid w:val="002252B6"/>
    <w:rsid w:val="00363481"/>
    <w:rsid w:val="0043159E"/>
    <w:rsid w:val="006F6AF8"/>
    <w:rsid w:val="007338EB"/>
    <w:rsid w:val="00761A7B"/>
    <w:rsid w:val="007D4564"/>
    <w:rsid w:val="00865A36"/>
    <w:rsid w:val="00A97403"/>
    <w:rsid w:val="00D2165D"/>
    <w:rsid w:val="00E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F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AF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K.Lata38</cp:lastModifiedBy>
  <cp:revision>2</cp:revision>
  <dcterms:created xsi:type="dcterms:W3CDTF">2013-11-12T13:58:00Z</dcterms:created>
  <dcterms:modified xsi:type="dcterms:W3CDTF">2013-11-12T13:58:00Z</dcterms:modified>
</cp:coreProperties>
</file>