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6" w:rsidRDefault="00B877B6" w:rsidP="00B877B6">
      <w:pPr>
        <w:jc w:val="right"/>
        <w:outlineLvl w:val="0"/>
      </w:pPr>
      <w:r>
        <w:t>Kędzierzyn-Koźle,  19.11.2012 r.</w:t>
      </w:r>
    </w:p>
    <w:p w:rsidR="00B877B6" w:rsidRDefault="00B877B6" w:rsidP="00B877B6">
      <w:pPr>
        <w:spacing w:line="360" w:lineRule="auto"/>
        <w:jc w:val="center"/>
        <w:rPr>
          <w:b/>
          <w:bCs/>
        </w:rPr>
      </w:pPr>
    </w:p>
    <w:p w:rsidR="00B877B6" w:rsidRDefault="00B877B6" w:rsidP="00B877B6">
      <w:pPr>
        <w:spacing w:line="360" w:lineRule="auto"/>
        <w:jc w:val="center"/>
        <w:rPr>
          <w:b/>
          <w:bCs/>
        </w:rPr>
      </w:pPr>
    </w:p>
    <w:p w:rsidR="00B877B6" w:rsidRDefault="00B877B6" w:rsidP="00B877B6">
      <w:pPr>
        <w:spacing w:line="360" w:lineRule="auto"/>
        <w:jc w:val="center"/>
        <w:outlineLvl w:val="0"/>
        <w:rPr>
          <w:b/>
        </w:rPr>
      </w:pPr>
      <w:bookmarkStart w:id="0" w:name="_GoBack"/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B877B6" w:rsidRDefault="00B877B6" w:rsidP="00B877B6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</w:rPr>
        <w:t xml:space="preserve"> </w:t>
      </w:r>
      <w:r>
        <w:rPr>
          <w:b/>
          <w:i/>
        </w:rPr>
        <w:t>ds.  wdrażania i  eksploatacji systemów informatycznych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w Biurze Związku Międzygminnego „Czysty Region”</w:t>
      </w:r>
    </w:p>
    <w:p w:rsidR="00B877B6" w:rsidRDefault="00B877B6" w:rsidP="00B877B6">
      <w:pPr>
        <w:spacing w:line="360" w:lineRule="auto"/>
        <w:jc w:val="center"/>
        <w:rPr>
          <w:u w:val="single"/>
        </w:rPr>
      </w:pPr>
    </w:p>
    <w:p w:rsidR="00B877B6" w:rsidRDefault="00B877B6" w:rsidP="00B877B6">
      <w:pPr>
        <w:spacing w:line="360" w:lineRule="auto"/>
        <w:jc w:val="center"/>
        <w:rPr>
          <w:u w:val="single"/>
        </w:rPr>
      </w:pPr>
    </w:p>
    <w:p w:rsidR="00B877B6" w:rsidRDefault="00B877B6" w:rsidP="00B877B6">
      <w:pPr>
        <w:spacing w:line="360" w:lineRule="auto"/>
        <w:jc w:val="both"/>
        <w:outlineLvl w:val="0"/>
        <w:rPr>
          <w:b/>
          <w:bCs/>
        </w:rPr>
      </w:pPr>
      <w:r>
        <w:tab/>
        <w:t>Na podstawie art. 15 ust. 1-2 ustawy z dnia 21 listopada 2008r. o pracownikach samorządowych (</w:t>
      </w:r>
      <w:proofErr w:type="spellStart"/>
      <w:r>
        <w:t>Dz.U</w:t>
      </w:r>
      <w:proofErr w:type="spellEnd"/>
      <w:r>
        <w:t xml:space="preserve">. Nr 223, poz. 1458) ogłaszam, iż w wyniku otwartego naboru na </w:t>
      </w:r>
      <w:r w:rsidR="00742E89">
        <w:t xml:space="preserve">stanowisko </w:t>
      </w:r>
      <w:r>
        <w:rPr>
          <w:b/>
          <w:i/>
        </w:rPr>
        <w:t>ds.  wdrażania i  eksploatacji systemów informatycznych</w:t>
      </w:r>
      <w:r>
        <w:rPr>
          <w:b/>
          <w:bCs/>
        </w:rPr>
        <w:t xml:space="preserve"> w Biurze Związku Międzygminnego „Czysty Region”</w:t>
      </w:r>
      <w:r>
        <w:rPr>
          <w:spacing w:val="6"/>
        </w:rPr>
        <w:t xml:space="preserve"> z siedzibą w Kędzierzynie-Koźlu przy ul. Piramowicza 32, wybrano </w:t>
      </w:r>
      <w:r>
        <w:rPr>
          <w:bCs/>
        </w:rPr>
        <w:t>Pana</w:t>
      </w:r>
      <w:r>
        <w:rPr>
          <w:b/>
          <w:bCs/>
        </w:rPr>
        <w:t xml:space="preserve"> </w:t>
      </w:r>
      <w:r>
        <w:rPr>
          <w:b/>
        </w:rPr>
        <w:t xml:space="preserve">Krzysztofa Łatę  </w:t>
      </w:r>
      <w:r>
        <w:rPr>
          <w:bCs/>
        </w:rPr>
        <w:t>zam. w Ostrowcu Świętokrzyskim.</w:t>
      </w:r>
    </w:p>
    <w:p w:rsidR="00B877B6" w:rsidRDefault="00B877B6" w:rsidP="00B877B6">
      <w:pPr>
        <w:spacing w:line="320" w:lineRule="exact"/>
        <w:jc w:val="center"/>
      </w:pPr>
    </w:p>
    <w:p w:rsidR="00B877B6" w:rsidRDefault="00B877B6" w:rsidP="00B877B6">
      <w:pPr>
        <w:spacing w:line="360" w:lineRule="auto"/>
        <w:jc w:val="center"/>
        <w:outlineLvl w:val="0"/>
      </w:pPr>
      <w:r>
        <w:t>Uzasadnienie wyboru:</w:t>
      </w:r>
    </w:p>
    <w:p w:rsidR="00B877B6" w:rsidRDefault="00B877B6" w:rsidP="00B877B6">
      <w:pPr>
        <w:pStyle w:val="Tekstpodstawowywcity"/>
        <w:ind w:firstLine="0"/>
      </w:pPr>
      <w:r>
        <w:t>Wybrany kandydat:</w:t>
      </w:r>
    </w:p>
    <w:p w:rsidR="00B877B6" w:rsidRDefault="00B877B6" w:rsidP="00B877B6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spełnia wszystkie wymagania niezbędne określone w ogłoszeniu o naborze, </w:t>
      </w:r>
    </w:p>
    <w:p w:rsidR="00B877B6" w:rsidRDefault="00B877B6" w:rsidP="00B877B6">
      <w:pPr>
        <w:numPr>
          <w:ilvl w:val="0"/>
          <w:numId w:val="1"/>
        </w:numPr>
        <w:spacing w:line="360" w:lineRule="auto"/>
        <w:ind w:left="360"/>
        <w:jc w:val="both"/>
      </w:pPr>
      <w:r>
        <w:t>wykazał się znajomością przepisów określonych w ogłoszeniu o naborze.</w:t>
      </w:r>
    </w:p>
    <w:p w:rsidR="00B877B6" w:rsidRDefault="00B877B6" w:rsidP="00B877B6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szCs w:val="22"/>
        </w:rPr>
      </w:pPr>
      <w:r>
        <w:t xml:space="preserve"> </w:t>
      </w:r>
    </w:p>
    <w:p w:rsidR="00B877B6" w:rsidRDefault="00B877B6" w:rsidP="00B877B6">
      <w:pPr>
        <w:spacing w:line="360" w:lineRule="auto"/>
        <w:jc w:val="both"/>
        <w:rPr>
          <w:sz w:val="20"/>
        </w:rPr>
      </w:pPr>
    </w:p>
    <w:p w:rsidR="00B877B6" w:rsidRDefault="00B877B6" w:rsidP="00B877B6">
      <w:pPr>
        <w:pStyle w:val="Tekstpodstawowywcity"/>
      </w:pPr>
      <w:r>
        <w:t>Informacja podlega publikacji w Biuletynie Informacji Publicznej.</w:t>
      </w:r>
    </w:p>
    <w:p w:rsidR="00B877B6" w:rsidRDefault="00B877B6" w:rsidP="00B877B6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877B6" w:rsidRDefault="00B877B6" w:rsidP="00B877B6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B877B6" w:rsidRDefault="00B877B6" w:rsidP="00B877B6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B877B6" w:rsidRDefault="00B877B6" w:rsidP="00B877B6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B877B6" w:rsidRDefault="00B877B6" w:rsidP="00B877B6">
      <w:pPr>
        <w:pStyle w:val="Tekstpodstawowy"/>
        <w:ind w:left="4956" w:firstLine="6"/>
        <w:rPr>
          <w:b/>
          <w:color w:val="FF0000"/>
          <w:sz w:val="20"/>
        </w:rPr>
      </w:pPr>
    </w:p>
    <w:p w:rsidR="00B877B6" w:rsidRDefault="00B877B6" w:rsidP="00B877B6">
      <w:pPr>
        <w:pStyle w:val="Tekstpodstawowy"/>
        <w:ind w:left="4956" w:firstLine="6"/>
        <w:rPr>
          <w:b/>
          <w:color w:val="FF0000"/>
          <w:sz w:val="16"/>
        </w:rPr>
      </w:pPr>
    </w:p>
    <w:p w:rsidR="00B877B6" w:rsidRDefault="00B877B6" w:rsidP="00B877B6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6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04407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132F1"/>
    <w:rsid w:val="00226360"/>
    <w:rsid w:val="0023003F"/>
    <w:rsid w:val="002303C8"/>
    <w:rsid w:val="00230874"/>
    <w:rsid w:val="00242C4C"/>
    <w:rsid w:val="002550A6"/>
    <w:rsid w:val="00256A4C"/>
    <w:rsid w:val="00267519"/>
    <w:rsid w:val="00267850"/>
    <w:rsid w:val="002971D3"/>
    <w:rsid w:val="002C44A5"/>
    <w:rsid w:val="002D0F0E"/>
    <w:rsid w:val="002D4BCD"/>
    <w:rsid w:val="002D7064"/>
    <w:rsid w:val="002E2540"/>
    <w:rsid w:val="002E28FA"/>
    <w:rsid w:val="002F024B"/>
    <w:rsid w:val="002F0733"/>
    <w:rsid w:val="002F3574"/>
    <w:rsid w:val="003012C7"/>
    <w:rsid w:val="003116BC"/>
    <w:rsid w:val="00316485"/>
    <w:rsid w:val="00320EBE"/>
    <w:rsid w:val="00326A4D"/>
    <w:rsid w:val="00330C1C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86859"/>
    <w:rsid w:val="0049052E"/>
    <w:rsid w:val="004A426C"/>
    <w:rsid w:val="004A61FA"/>
    <w:rsid w:val="004B6C60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30C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A6507"/>
    <w:rsid w:val="006A7B05"/>
    <w:rsid w:val="006B38A5"/>
    <w:rsid w:val="006C475D"/>
    <w:rsid w:val="006C76C8"/>
    <w:rsid w:val="006D06D0"/>
    <w:rsid w:val="006D78D2"/>
    <w:rsid w:val="006E243A"/>
    <w:rsid w:val="006E6B9C"/>
    <w:rsid w:val="006F02C9"/>
    <w:rsid w:val="006F0E95"/>
    <w:rsid w:val="006F1517"/>
    <w:rsid w:val="006F5F32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42E89"/>
    <w:rsid w:val="007602F3"/>
    <w:rsid w:val="00767141"/>
    <w:rsid w:val="00772848"/>
    <w:rsid w:val="00773E1D"/>
    <w:rsid w:val="00782262"/>
    <w:rsid w:val="00785CCE"/>
    <w:rsid w:val="007874BD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3C29"/>
    <w:rsid w:val="00967061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B123B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877B6"/>
    <w:rsid w:val="00B93EBD"/>
    <w:rsid w:val="00BA39F8"/>
    <w:rsid w:val="00BB1D57"/>
    <w:rsid w:val="00BB3018"/>
    <w:rsid w:val="00BB67F3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76EFA"/>
    <w:rsid w:val="00D802EA"/>
    <w:rsid w:val="00D918BC"/>
    <w:rsid w:val="00D95B60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76BA"/>
    <w:rsid w:val="00EA594B"/>
    <w:rsid w:val="00EC1567"/>
    <w:rsid w:val="00EE1CAA"/>
    <w:rsid w:val="00EE601F"/>
    <w:rsid w:val="00EF2CB6"/>
    <w:rsid w:val="00F03ECA"/>
    <w:rsid w:val="00F04184"/>
    <w:rsid w:val="00F04817"/>
    <w:rsid w:val="00F24914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77B6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7B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77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7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77B6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7B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77B6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7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2013-01-08T13:21:00Z</dcterms:created>
  <dcterms:modified xsi:type="dcterms:W3CDTF">2013-01-08T13:21:00Z</dcterms:modified>
</cp:coreProperties>
</file>